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CF" w:rsidRDefault="00EC0ECF"/>
    <w:p w:rsidR="00711AC5" w:rsidRDefault="00711AC5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Załącznik nr 4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 do Regulaminu </w:t>
      </w:r>
      <w:r w:rsidR="004937EE">
        <w:rPr>
          <w:rFonts w:ascii="Times New Roman" w:hAnsi="Times New Roman" w:cs="Times New Roman"/>
          <w:b/>
          <w:i/>
          <w:sz w:val="18"/>
          <w:szCs w:val="18"/>
        </w:rPr>
        <w:t>r</w:t>
      </w:r>
      <w:r w:rsidRPr="008E2F6A">
        <w:rPr>
          <w:rFonts w:ascii="Times New Roman" w:hAnsi="Times New Roman" w:cs="Times New Roman"/>
          <w:b/>
          <w:i/>
          <w:sz w:val="18"/>
          <w:szCs w:val="18"/>
        </w:rPr>
        <w:t xml:space="preserve">ekrutacji i </w:t>
      </w:r>
      <w:r w:rsidR="004937EE">
        <w:rPr>
          <w:rFonts w:ascii="Times New Roman" w:hAnsi="Times New Roman" w:cs="Times New Roman"/>
          <w:b/>
          <w:i/>
          <w:sz w:val="18"/>
          <w:szCs w:val="18"/>
        </w:rPr>
        <w:t>u</w:t>
      </w:r>
      <w:bookmarkStart w:id="0" w:name="_GoBack"/>
      <w:bookmarkEnd w:id="0"/>
      <w:r w:rsidRPr="008E2F6A">
        <w:rPr>
          <w:rFonts w:ascii="Times New Roman" w:hAnsi="Times New Roman" w:cs="Times New Roman"/>
          <w:b/>
          <w:i/>
          <w:sz w:val="18"/>
          <w:szCs w:val="18"/>
        </w:rPr>
        <w:t>czestnictwa w projekcie</w:t>
      </w:r>
    </w:p>
    <w:p w:rsidR="00711AC5" w:rsidRDefault="00711AC5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11AC5" w:rsidRDefault="00711AC5" w:rsidP="00711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UCZESTNIKA W PROJEKTU</w:t>
      </w:r>
    </w:p>
    <w:p w:rsidR="00711AC5" w:rsidRPr="00711AC5" w:rsidRDefault="00711AC5" w:rsidP="00711AC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1AC5">
        <w:rPr>
          <w:rFonts w:ascii="Times New Roman" w:hAnsi="Times New Roman" w:cs="Times New Roman"/>
          <w:sz w:val="20"/>
          <w:szCs w:val="20"/>
        </w:rPr>
        <w:t>(uwzględnia obowiązek informacyjny realizowany w związku z art. 13 i art. 14 Rozporządzenia Parlamentu Europejskiego i Rady (UE) 2016/679)</w:t>
      </w:r>
    </w:p>
    <w:p w:rsidR="00711AC5" w:rsidRDefault="00711AC5" w:rsidP="0071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AC5" w:rsidRPr="00C136AF" w:rsidRDefault="00711AC5" w:rsidP="00711AC5">
      <w:pPr>
        <w:spacing w:after="0"/>
        <w:jc w:val="both"/>
        <w:rPr>
          <w:rFonts w:ascii="Times New Roman" w:hAnsi="Times New Roman" w:cs="Times New Roman"/>
          <w:b/>
        </w:rPr>
      </w:pPr>
      <w:r w:rsidRPr="007D0B18">
        <w:rPr>
          <w:rFonts w:ascii="Times New Roman" w:hAnsi="Times New Roman" w:cs="Times New Roman"/>
        </w:rPr>
        <w:t xml:space="preserve">W związku z przystąpieniem do projektu </w:t>
      </w:r>
      <w:r w:rsidRPr="007D0B18">
        <w:rPr>
          <w:rFonts w:ascii="Times New Roman" w:hAnsi="Times New Roman" w:cs="Times New Roman"/>
          <w:i/>
        </w:rPr>
        <w:t>„Centrum Usług Społecznych w gminie Dębica-nowa jakość życia mieszkańców</w:t>
      </w:r>
      <w:r w:rsidRPr="007D0B18">
        <w:rPr>
          <w:rFonts w:ascii="Times New Roman" w:hAnsi="Times New Roman" w:cs="Times New Roman"/>
        </w:rPr>
        <w:t xml:space="preserve">” </w:t>
      </w:r>
      <w:r w:rsidRPr="00C136AF">
        <w:rPr>
          <w:rFonts w:ascii="Times New Roman" w:hAnsi="Times New Roman" w:cs="Times New Roman"/>
          <w:b/>
        </w:rPr>
        <w:t>przyjmuję do wiadomości, że:</w:t>
      </w:r>
    </w:p>
    <w:p w:rsidR="00AC1F8C" w:rsidRPr="007D0B18" w:rsidRDefault="00AC1F8C" w:rsidP="00711AC5">
      <w:pPr>
        <w:spacing w:after="0"/>
        <w:jc w:val="both"/>
        <w:rPr>
          <w:rFonts w:ascii="Times New Roman" w:hAnsi="Times New Roman" w:cs="Times New Roman"/>
        </w:rPr>
      </w:pPr>
    </w:p>
    <w:p w:rsidR="00AC1F8C" w:rsidRPr="007D0B18" w:rsidRDefault="00AC1F8C" w:rsidP="00AC1F8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AC1F8C" w:rsidRPr="007D0B18" w:rsidRDefault="00AC1F8C" w:rsidP="00AC1F8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Przetwarzanie moich danych osobowych jest zgodne z prawem i spełnia warunki, o których mowa art. 6 ust. 1 c oraz art. 9 ust. 2 lit g Rozporządzania Parlamentu Europejskiego i Rady (UE) 2016/679 (RODO) - dane osobowe są niezbędne dla realizacji Programu Operacyjnego Wiedza Edukacja Rozwój 2014-2020 (PO WER) na podstawie:</w:t>
      </w:r>
    </w:p>
    <w:p w:rsidR="00AC1F8C" w:rsidRPr="007D0B18" w:rsidRDefault="00AC1F8C" w:rsidP="00AC1F8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711AC5" w:rsidRPr="007D0B18" w:rsidRDefault="00AC1F8C" w:rsidP="00AC1F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 xml:space="preserve">Rozporządzania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 2013, str. 320, z </w:t>
      </w:r>
      <w:proofErr w:type="spellStart"/>
      <w:r w:rsidRPr="007D0B18">
        <w:rPr>
          <w:rFonts w:ascii="Times New Roman" w:hAnsi="Times New Roman" w:cs="Times New Roman"/>
        </w:rPr>
        <w:t>późn</w:t>
      </w:r>
      <w:proofErr w:type="spellEnd"/>
      <w:r w:rsidRPr="007D0B18">
        <w:rPr>
          <w:rFonts w:ascii="Times New Roman" w:hAnsi="Times New Roman" w:cs="Times New Roman"/>
        </w:rPr>
        <w:t>. Zm.),</w:t>
      </w:r>
    </w:p>
    <w:p w:rsidR="00AC1F8C" w:rsidRPr="007D0B18" w:rsidRDefault="00AC1F8C" w:rsidP="00AC1F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 xml:space="preserve">Rozporządzenie Parlamentu Europejskiego i Rady (UE) nr. 1304 /2013 z dnia 17 grudnia 2013 r w sprawie Europejskiego Funduszu Społecznego i uchylającego rozporządzenie Rady (WE) nr 1081/2006 (Dz. Urz. UE L 347 z 20.12 .2013, str. 470, z </w:t>
      </w:r>
      <w:proofErr w:type="spellStart"/>
      <w:r w:rsidRPr="007D0B18">
        <w:rPr>
          <w:rFonts w:ascii="Times New Roman" w:hAnsi="Times New Roman" w:cs="Times New Roman"/>
        </w:rPr>
        <w:t>póżn</w:t>
      </w:r>
      <w:proofErr w:type="spellEnd"/>
      <w:r w:rsidRPr="007D0B18">
        <w:rPr>
          <w:rFonts w:ascii="Times New Roman" w:hAnsi="Times New Roman" w:cs="Times New Roman"/>
        </w:rPr>
        <w:t>. zm.),</w:t>
      </w:r>
    </w:p>
    <w:p w:rsidR="00AC1F8C" w:rsidRPr="007D0B18" w:rsidRDefault="00AC1F8C" w:rsidP="00AC1F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2014-2020 (Dz. U. z 2018 r. poz. 1431, z </w:t>
      </w:r>
      <w:proofErr w:type="spellStart"/>
      <w:r w:rsidRPr="007D0B18">
        <w:rPr>
          <w:rFonts w:ascii="Times New Roman" w:hAnsi="Times New Roman" w:cs="Times New Roman"/>
        </w:rPr>
        <w:t>póżn</w:t>
      </w:r>
      <w:proofErr w:type="spellEnd"/>
      <w:r w:rsidRPr="007D0B18">
        <w:rPr>
          <w:rFonts w:ascii="Times New Roman" w:hAnsi="Times New Roman" w:cs="Times New Roman"/>
        </w:rPr>
        <w:t>. zm.),</w:t>
      </w:r>
    </w:p>
    <w:p w:rsidR="00AC1F8C" w:rsidRPr="007D0B18" w:rsidRDefault="00AC1F8C" w:rsidP="00AC1F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Rozporządzenia wykonawczego Komisji (UE) nr 1011/2014 z dnia 22 września 2014 r. ustanawiającego szczegółowe przepisy wykonawcę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AC1F8C" w:rsidRPr="007D0B18" w:rsidRDefault="00AC1F8C" w:rsidP="007D0B1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Moje dane osobowe będą przetwarzane w zbiorach: „Program Operacyjny Wiedza Edukacja Rozwój”, „Centralny system teleinformatyczny wspierający realizacje programów operacyjnych”.</w:t>
      </w:r>
    </w:p>
    <w:p w:rsidR="00AC1F8C" w:rsidRPr="007D0B18" w:rsidRDefault="00AC1F8C" w:rsidP="00AC1F8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Moje dane osobowe będą przetwarzane wyłącznie w celu realizacji projektu „Centrum Usług Społecznych w gminie Dębica – nowa jakość życia mieszkańców”, w szczególności potwierdzenia kwalifikowalności wydatków, udzielenia wsparcia, monitoringu, ewaluacji, kontroli, audytu, i sprawozdawczości oraz działań informacyjno-promocyjnych w ramach PO WER.</w:t>
      </w:r>
    </w:p>
    <w:p w:rsidR="004D78D7" w:rsidRPr="007D0B18" w:rsidRDefault="004D78D7" w:rsidP="00AC1F8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Moje dane osobowe zostały powierzone do przetwarzania Instytucji Pośredniczącej – Minis</w:t>
      </w:r>
      <w:r w:rsidR="00AA1A4D" w:rsidRPr="007D0B18">
        <w:rPr>
          <w:rFonts w:ascii="Times New Roman" w:hAnsi="Times New Roman" w:cs="Times New Roman"/>
        </w:rPr>
        <w:t>ter Rodziny i Polityki Społecznej</w:t>
      </w:r>
      <w:r w:rsidRPr="007D0B18">
        <w:rPr>
          <w:rFonts w:ascii="Times New Roman" w:hAnsi="Times New Roman" w:cs="Times New Roman"/>
        </w:rPr>
        <w:t xml:space="preserve"> z siedzibą w </w:t>
      </w:r>
      <w:r w:rsidR="00AA1A4D" w:rsidRPr="007D0B18">
        <w:rPr>
          <w:rFonts w:ascii="Times New Roman" w:hAnsi="Times New Roman" w:cs="Times New Roman"/>
        </w:rPr>
        <w:t>Warszawie, ul. Nowogrodzka 1/3/5</w:t>
      </w:r>
      <w:r w:rsidRPr="007D0B18">
        <w:rPr>
          <w:rFonts w:ascii="Times New Roman" w:hAnsi="Times New Roman" w:cs="Times New Roman"/>
        </w:rPr>
        <w:t>, beneficjentowi realiz</w:t>
      </w:r>
      <w:r w:rsidR="00AA1A4D" w:rsidRPr="007D0B18">
        <w:rPr>
          <w:rFonts w:ascii="Times New Roman" w:hAnsi="Times New Roman" w:cs="Times New Roman"/>
        </w:rPr>
        <w:t>ującemu projekt – „Centrum Usług Społecznych w gminie Dębica-nowa jakość życia mieszkańców”, ul. Stefana Batorego 13, 39-200 Dębica</w:t>
      </w:r>
      <w:r w:rsidRPr="007D0B18">
        <w:rPr>
          <w:rFonts w:ascii="Times New Roman" w:hAnsi="Times New Roman" w:cs="Times New Roman"/>
        </w:rPr>
        <w:t xml:space="preserve"> oraz podmiotom, które na zlecenie beneficjenta uczestniczą w rea</w:t>
      </w:r>
      <w:r w:rsidR="004921B1" w:rsidRPr="007D0B18">
        <w:rPr>
          <w:rFonts w:ascii="Times New Roman" w:hAnsi="Times New Roman" w:cs="Times New Roman"/>
        </w:rPr>
        <w:t xml:space="preserve">lizacji projektu. </w:t>
      </w:r>
      <w:r w:rsidRPr="007D0B18">
        <w:rPr>
          <w:rFonts w:ascii="Times New Roman" w:hAnsi="Times New Roman" w:cs="Times New Roman"/>
        </w:rPr>
        <w:t xml:space="preserve">Moje dane osobowe mogą zostać przekazane podmiotom realizującym badania ewaluacyjne na zlecenie Instytucji Zarządzającej, Instytucji </w:t>
      </w:r>
      <w:r w:rsidRPr="007D0B18">
        <w:rPr>
          <w:rFonts w:ascii="Times New Roman" w:hAnsi="Times New Roman" w:cs="Times New Roman"/>
        </w:rPr>
        <w:lastRenderedPageBreak/>
        <w:t>Pośredniczącej oraz beneficjenta. Moje 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rzecz Instytucji Zarządzającej usługi związane z obsługą i rozwojem systemów teleinformatycznych.</w:t>
      </w:r>
    </w:p>
    <w:p w:rsidR="004921B1" w:rsidRPr="007D0B18" w:rsidRDefault="004921B1" w:rsidP="00AC1F8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Moje dane osobowe mogą zostać udostępnione organom upoważnionym zgodnie z obowiązującym prawem.</w:t>
      </w:r>
    </w:p>
    <w:p w:rsidR="00711AC5" w:rsidRPr="007D0B18" w:rsidRDefault="004921B1" w:rsidP="004921B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Podanie danych jest warunkiem koniecznym otrzymania wsparcia, a odmowa ich podania jest równoznaczna z brakiem możliwości udzielenia wsparcia w ramach projektu.</w:t>
      </w:r>
    </w:p>
    <w:p w:rsidR="004921B1" w:rsidRPr="007D0B18" w:rsidRDefault="004921B1" w:rsidP="004921B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921B1" w:rsidRPr="007D0B18" w:rsidRDefault="007D0B18" w:rsidP="004921B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W ciągu trzech miesięcy po zakończeniu udziału w projekcie udostępnię dane dotyczące mojego statusu na rynku.</w:t>
      </w:r>
    </w:p>
    <w:p w:rsidR="007D0B18" w:rsidRPr="007D0B18" w:rsidRDefault="007D0B18" w:rsidP="007D0B1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Moje dane osobowe nie będą przekazywane do państwa trzecie</w:t>
      </w:r>
      <w:r>
        <w:rPr>
          <w:rFonts w:ascii="Times New Roman" w:hAnsi="Times New Roman" w:cs="Times New Roman"/>
        </w:rPr>
        <w:t xml:space="preserve">go lub organizacji </w:t>
      </w:r>
      <w:r w:rsidRPr="007D0B18">
        <w:rPr>
          <w:rFonts w:ascii="Times New Roman" w:hAnsi="Times New Roman" w:cs="Times New Roman"/>
        </w:rPr>
        <w:t>międzynarodowej.</w:t>
      </w:r>
    </w:p>
    <w:p w:rsidR="007D0B18" w:rsidRPr="007D0B18" w:rsidRDefault="007D0B18" w:rsidP="007D0B1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Moje dane osobowe nie będą poddawane zautomatyzowanemu podejmowaniu decyzji.</w:t>
      </w:r>
    </w:p>
    <w:p w:rsidR="007D0B18" w:rsidRPr="007D0B18" w:rsidRDefault="007D0B18" w:rsidP="007D0B1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Moje dane osobowe będą przechowywane do czasu rozliczenia Programu Operacyjnego Wiedza Edukacja Rozwój 2014-2020 oraz zakończeniu archiwizowania dokumentacji.</w:t>
      </w:r>
    </w:p>
    <w:p w:rsidR="007D0B18" w:rsidRPr="007D0B18" w:rsidRDefault="007D0B18" w:rsidP="007D0B1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7D0B18">
        <w:rPr>
          <w:rFonts w:ascii="Times New Roman" w:hAnsi="Times New Roman" w:cs="Times New Roman"/>
        </w:rPr>
        <w:t xml:space="preserve">Mogę skontaktować się u beneficjenta z osobą, która odpowiada za ochronę przetwarzania danych osobowych wysyłając wiadomość na adres poczty elektronicznej </w:t>
      </w:r>
      <w:r w:rsidRPr="007D0B18">
        <w:rPr>
          <w:rFonts w:ascii="Times New Roman" w:hAnsi="Times New Roman" w:cs="Times New Roman"/>
          <w:u w:val="single"/>
        </w:rPr>
        <w:t>iod@gopsdebica.pl</w:t>
      </w:r>
      <w:r w:rsidRPr="007D0B18">
        <w:rPr>
          <w:rFonts w:ascii="Times New Roman" w:hAnsi="Times New Roman" w:cs="Times New Roman"/>
        </w:rPr>
        <w:t xml:space="preserve">. lub z powołanym przez administratora Inspektorem Ochrony Danych wysyłając wiadomość na adres poczty elektronicznej </w:t>
      </w:r>
      <w:hyperlink r:id="rId7" w:history="1">
        <w:r w:rsidRPr="007D0B18">
          <w:rPr>
            <w:rStyle w:val="Hipercze"/>
            <w:rFonts w:ascii="Times New Roman" w:hAnsi="Times New Roman" w:cs="Times New Roman"/>
            <w:color w:val="000000" w:themeColor="text1"/>
          </w:rPr>
          <w:t>iod@miir.gov.pl</w:t>
        </w:r>
      </w:hyperlink>
      <w:r w:rsidRPr="007D0B18">
        <w:rPr>
          <w:rFonts w:ascii="Times New Roman" w:hAnsi="Times New Roman" w:cs="Times New Roman"/>
          <w:color w:val="000000" w:themeColor="text1"/>
        </w:rPr>
        <w:t>.</w:t>
      </w:r>
    </w:p>
    <w:p w:rsidR="007D0B18" w:rsidRPr="007D0B18" w:rsidRDefault="007D0B18" w:rsidP="007D0B1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Mam prawo dostępu do treści swoich danych i ich sprostowania lub ograniczenia przetwarzania jeżeli spełnione są przesłanki określone w art. 16 i 18 RODO.</w:t>
      </w:r>
    </w:p>
    <w:p w:rsidR="007D0B18" w:rsidRPr="007D0B18" w:rsidRDefault="007D0B18" w:rsidP="007D0B1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Mam prawo do wzniesienia skargi do organu nadzorczego, którym jest Prezes Urzędu Ochrony Danych Osobowych.</w:t>
      </w:r>
    </w:p>
    <w:p w:rsidR="007D0B18" w:rsidRDefault="007D0B18" w:rsidP="007D0B1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7D0B18">
        <w:rPr>
          <w:rFonts w:ascii="Times New Roman" w:hAnsi="Times New Roman" w:cs="Times New Roman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zbiorze: „Zbiór danych osobowych z ZUS”. Dla tego zbioru mają zastosowanie informacje jak powyżej.</w:t>
      </w:r>
    </w:p>
    <w:p w:rsidR="007D0B18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7D0B18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7D0B18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7D0B18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7D0B18" w:rsidRPr="007D0B18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Pr="007D0B1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……………………………………</w:t>
      </w:r>
    </w:p>
    <w:p w:rsidR="007D0B18" w:rsidRPr="007D0B18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B18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7D0B18">
        <w:rPr>
          <w:rFonts w:ascii="Times New Roman" w:hAnsi="Times New Roman" w:cs="Times New Roman"/>
          <w:i/>
          <w:sz w:val="20"/>
          <w:szCs w:val="20"/>
        </w:rPr>
        <w:t xml:space="preserve"> /miejscowość, data/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7D0B18">
        <w:rPr>
          <w:rFonts w:ascii="Times New Roman" w:hAnsi="Times New Roman" w:cs="Times New Roman"/>
          <w:i/>
          <w:sz w:val="20"/>
          <w:szCs w:val="20"/>
        </w:rPr>
        <w:t>/czytelny podpis wnioskodawcy/⃰</w:t>
      </w:r>
    </w:p>
    <w:p w:rsidR="007D0B18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57B" w:rsidRDefault="005B257B" w:rsidP="007D0B1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57B" w:rsidRDefault="005B257B" w:rsidP="007D0B1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57B" w:rsidRDefault="005B257B" w:rsidP="007D0B1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0B18" w:rsidRPr="007D0B18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0B18" w:rsidRPr="005B257B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D0B18" w:rsidRPr="005B257B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257B">
        <w:rPr>
          <w:rFonts w:ascii="Times New Roman" w:hAnsi="Times New Roman" w:cs="Times New Roman"/>
          <w:i/>
          <w:sz w:val="18"/>
          <w:szCs w:val="18"/>
        </w:rPr>
        <w:t xml:space="preserve">⃰   w przypadku gdy uczestnikiem projektu jest osoba pozostająca pod opieką opiekuna prawnego lub przedstawiciela    ustawowego, oświadczenie powinno zostać podpisane przez uprawnioną osobę. </w:t>
      </w:r>
    </w:p>
    <w:p w:rsidR="007D0B18" w:rsidRPr="005B257B" w:rsidRDefault="007D0B18" w:rsidP="007D0B18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sectPr w:rsidR="007D0B18" w:rsidRPr="005B257B" w:rsidSect="00711AC5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C8" w:rsidRDefault="00984EC8" w:rsidP="00711AC5">
      <w:pPr>
        <w:spacing w:after="0" w:line="240" w:lineRule="auto"/>
      </w:pPr>
      <w:r>
        <w:separator/>
      </w:r>
    </w:p>
  </w:endnote>
  <w:endnote w:type="continuationSeparator" w:id="0">
    <w:p w:rsidR="00984EC8" w:rsidRDefault="00984EC8" w:rsidP="0071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C8" w:rsidRDefault="00984EC8" w:rsidP="00711AC5">
      <w:pPr>
        <w:spacing w:after="0" w:line="240" w:lineRule="auto"/>
      </w:pPr>
      <w:r>
        <w:separator/>
      </w:r>
    </w:p>
  </w:footnote>
  <w:footnote w:type="continuationSeparator" w:id="0">
    <w:p w:rsidR="00984EC8" w:rsidRDefault="00984EC8" w:rsidP="0071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C5" w:rsidRDefault="00711AC5">
    <w:pPr>
      <w:pStyle w:val="Nagwek"/>
    </w:pPr>
    <w:r>
      <w:rPr>
        <w:noProof/>
        <w:lang w:eastAsia="pl-PL" w:bidi="sa-IN"/>
      </w:rPr>
      <w:drawing>
        <wp:inline distT="0" distB="0" distL="0" distR="0" wp14:anchorId="58F95C30" wp14:editId="715293D2">
          <wp:extent cx="5760720" cy="740410"/>
          <wp:effectExtent l="0" t="0" r="0" b="2540"/>
          <wp:docPr id="1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 descr="Zestawienie znaków Fundusze Europejskie Rzeczypospolita Polska Unia Europejsk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98C"/>
    <w:multiLevelType w:val="hybridMultilevel"/>
    <w:tmpl w:val="C672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60"/>
    <w:multiLevelType w:val="hybridMultilevel"/>
    <w:tmpl w:val="0D0A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6A1C"/>
    <w:multiLevelType w:val="hybridMultilevel"/>
    <w:tmpl w:val="16A28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6"/>
    <w:rsid w:val="003B4BDA"/>
    <w:rsid w:val="004921B1"/>
    <w:rsid w:val="004937EE"/>
    <w:rsid w:val="004D78D7"/>
    <w:rsid w:val="005B257B"/>
    <w:rsid w:val="00711AC5"/>
    <w:rsid w:val="007D0B18"/>
    <w:rsid w:val="00984EC8"/>
    <w:rsid w:val="00AA1A4D"/>
    <w:rsid w:val="00AC1F8C"/>
    <w:rsid w:val="00C136AF"/>
    <w:rsid w:val="00CC2D82"/>
    <w:rsid w:val="00D455E4"/>
    <w:rsid w:val="00D54226"/>
    <w:rsid w:val="00DA4E4D"/>
    <w:rsid w:val="00E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52B8"/>
  <w15:chartTrackingRefBased/>
  <w15:docId w15:val="{2B114D32-B875-44CD-A40A-64C2C59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C5"/>
  </w:style>
  <w:style w:type="paragraph" w:styleId="Stopka">
    <w:name w:val="footer"/>
    <w:basedOn w:val="Normalny"/>
    <w:link w:val="StopkaZnak"/>
    <w:uiPriority w:val="99"/>
    <w:unhideWhenUsed/>
    <w:rsid w:val="0071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C5"/>
  </w:style>
  <w:style w:type="paragraph" w:styleId="Akapitzlist">
    <w:name w:val="List Paragraph"/>
    <w:basedOn w:val="Normalny"/>
    <w:uiPriority w:val="34"/>
    <w:qFormat/>
    <w:rsid w:val="00AC1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Anna Zielińska - Mazur</cp:lastModifiedBy>
  <cp:revision>13</cp:revision>
  <dcterms:created xsi:type="dcterms:W3CDTF">2022-03-21T08:44:00Z</dcterms:created>
  <dcterms:modified xsi:type="dcterms:W3CDTF">2022-04-14T06:30:00Z</dcterms:modified>
</cp:coreProperties>
</file>